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C71" w:rsidRDefault="00176E8E" w:rsidP="00186C7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Sapori Basilicata</w:t>
      </w:r>
    </w:p>
    <w:p w:rsidR="00186C71" w:rsidRPr="005C179F" w:rsidRDefault="00186C71" w:rsidP="00186C71">
      <w:pPr>
        <w:jc w:val="center"/>
        <w:rPr>
          <w:rFonts w:ascii="Arial" w:hAnsi="Arial" w:cs="Arial"/>
          <w:b/>
          <w:u w:val="single"/>
        </w:rPr>
      </w:pPr>
    </w:p>
    <w:p w:rsidR="00186C71" w:rsidRPr="005C179F" w:rsidRDefault="00186C71" w:rsidP="00186C71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MANIFESTAZIONE DI INTERESSE</w:t>
      </w:r>
    </w:p>
    <w:p w:rsidR="00186C71" w:rsidRDefault="00186C71" w:rsidP="00186C71">
      <w:pPr>
        <w:pStyle w:val="Corpotesto"/>
        <w:spacing w:line="420" w:lineRule="atLeast"/>
        <w:rPr>
          <w:rFonts w:ascii="Arial" w:hAnsi="Arial" w:cs="Arial"/>
          <w:sz w:val="18"/>
          <w:szCs w:val="18"/>
        </w:rPr>
      </w:pPr>
    </w:p>
    <w:p w:rsidR="00186C71" w:rsidRDefault="00186C71" w:rsidP="00186C71">
      <w:pPr>
        <w:pStyle w:val="Corpotesto"/>
        <w:spacing w:line="420" w:lineRule="atLeast"/>
        <w:rPr>
          <w:rFonts w:ascii="Arial" w:hAnsi="Arial" w:cs="Arial"/>
          <w:sz w:val="18"/>
          <w:szCs w:val="18"/>
        </w:rPr>
      </w:pPr>
      <w:r w:rsidRPr="005C179F">
        <w:rPr>
          <w:rFonts w:ascii="Arial" w:hAnsi="Arial" w:cs="Arial"/>
          <w:sz w:val="18"/>
          <w:szCs w:val="18"/>
        </w:rPr>
        <w:t>Il sottoscritto/a _________________________________________ nato/a ___________________ il _______________ residente a _____________________ via _________________________________   in qualità di gestore/titolare del</w:t>
      </w:r>
      <w:r>
        <w:rPr>
          <w:rFonts w:ascii="Arial" w:hAnsi="Arial" w:cs="Arial"/>
          <w:sz w:val="18"/>
          <w:szCs w:val="18"/>
        </w:rPr>
        <w:t xml:space="preserve"> ristorante </w:t>
      </w:r>
      <w:r w:rsidRPr="005C179F">
        <w:rPr>
          <w:rFonts w:ascii="Arial" w:hAnsi="Arial" w:cs="Arial"/>
          <w:sz w:val="18"/>
          <w:szCs w:val="18"/>
        </w:rPr>
        <w:t>sotto l’insegna ____________________________________________</w:t>
      </w:r>
      <w:r>
        <w:rPr>
          <w:rFonts w:ascii="Arial" w:hAnsi="Arial" w:cs="Arial"/>
          <w:sz w:val="18"/>
          <w:szCs w:val="18"/>
        </w:rPr>
        <w:t xml:space="preserve">________________________________ </w:t>
      </w:r>
    </w:p>
    <w:p w:rsidR="00186C71" w:rsidRDefault="00186C71" w:rsidP="00186C71">
      <w:pPr>
        <w:pStyle w:val="Corpotesto"/>
        <w:spacing w:line="420" w:lineRule="atLeast"/>
        <w:rPr>
          <w:rFonts w:ascii="Arial" w:hAnsi="Arial" w:cs="Arial"/>
          <w:sz w:val="18"/>
          <w:szCs w:val="18"/>
        </w:rPr>
      </w:pPr>
      <w:proofErr w:type="gramStart"/>
      <w:r w:rsidRPr="005C179F">
        <w:rPr>
          <w:rFonts w:ascii="Arial" w:hAnsi="Arial" w:cs="Arial"/>
          <w:sz w:val="18"/>
          <w:szCs w:val="18"/>
        </w:rPr>
        <w:t>sito</w:t>
      </w:r>
      <w:proofErr w:type="gramEnd"/>
      <w:r w:rsidRPr="005C179F">
        <w:rPr>
          <w:rFonts w:ascii="Arial" w:hAnsi="Arial" w:cs="Arial"/>
          <w:sz w:val="18"/>
          <w:szCs w:val="18"/>
        </w:rPr>
        <w:t xml:space="preserve"> a ____________________________</w:t>
      </w:r>
      <w:r>
        <w:rPr>
          <w:rFonts w:ascii="Arial" w:hAnsi="Arial" w:cs="Arial"/>
          <w:sz w:val="18"/>
          <w:szCs w:val="18"/>
        </w:rPr>
        <w:t>_____________</w:t>
      </w:r>
      <w:r w:rsidRPr="005C179F">
        <w:rPr>
          <w:rFonts w:ascii="Arial" w:hAnsi="Arial" w:cs="Arial"/>
          <w:sz w:val="18"/>
          <w:szCs w:val="18"/>
        </w:rPr>
        <w:t>_____ in via __________</w:t>
      </w:r>
      <w:r>
        <w:rPr>
          <w:rFonts w:ascii="Arial" w:hAnsi="Arial" w:cs="Arial"/>
          <w:sz w:val="18"/>
          <w:szCs w:val="18"/>
        </w:rPr>
        <w:t>__________________</w:t>
      </w:r>
      <w:r w:rsidRPr="005C179F">
        <w:rPr>
          <w:rFonts w:ascii="Arial" w:hAnsi="Arial" w:cs="Arial"/>
          <w:sz w:val="18"/>
          <w:szCs w:val="18"/>
        </w:rPr>
        <w:t>___________ nr. ____________ telefono ___________________ telefax _____________________ posta elettronica _____________________________</w:t>
      </w:r>
      <w:r>
        <w:rPr>
          <w:rFonts w:ascii="Arial" w:hAnsi="Arial" w:cs="Arial"/>
          <w:sz w:val="18"/>
          <w:szCs w:val="18"/>
        </w:rPr>
        <w:t>____________</w:t>
      </w:r>
      <w:r w:rsidRPr="005C179F">
        <w:rPr>
          <w:rFonts w:ascii="Arial" w:hAnsi="Arial" w:cs="Arial"/>
          <w:sz w:val="18"/>
          <w:szCs w:val="18"/>
        </w:rPr>
        <w:t>_______ sito web _______________________________</w:t>
      </w:r>
      <w:r>
        <w:rPr>
          <w:rFonts w:ascii="Arial" w:hAnsi="Arial" w:cs="Arial"/>
          <w:sz w:val="18"/>
          <w:szCs w:val="18"/>
        </w:rPr>
        <w:t>___</w:t>
      </w:r>
      <w:r w:rsidRPr="005C179F">
        <w:rPr>
          <w:rFonts w:ascii="Arial" w:hAnsi="Arial" w:cs="Arial"/>
          <w:sz w:val="18"/>
          <w:szCs w:val="18"/>
        </w:rPr>
        <w:t xml:space="preserve">_______ </w:t>
      </w:r>
    </w:p>
    <w:p w:rsidR="00186C71" w:rsidRDefault="00186C71" w:rsidP="00186C71">
      <w:pPr>
        <w:spacing w:line="420" w:lineRule="atLeast"/>
        <w:jc w:val="center"/>
        <w:rPr>
          <w:rFonts w:ascii="Arial" w:hAnsi="Arial" w:cs="Arial"/>
          <w:b/>
          <w:sz w:val="18"/>
          <w:szCs w:val="18"/>
        </w:rPr>
      </w:pPr>
    </w:p>
    <w:p w:rsidR="00186C71" w:rsidRPr="00835162" w:rsidRDefault="00186C71" w:rsidP="00835162">
      <w:pPr>
        <w:spacing w:line="420" w:lineRule="atLeas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MANIFESTA IL PROPRIO INTERESSE</w:t>
      </w:r>
      <w:r w:rsidR="00835162">
        <w:rPr>
          <w:rFonts w:ascii="Arial" w:hAnsi="Arial" w:cs="Arial"/>
          <w:b/>
          <w:sz w:val="18"/>
          <w:szCs w:val="18"/>
        </w:rPr>
        <w:t xml:space="preserve"> </w:t>
      </w:r>
      <w:bookmarkStart w:id="0" w:name="_GoBack"/>
      <w:bookmarkEnd w:id="0"/>
      <w:r w:rsidRPr="005C179F">
        <w:rPr>
          <w:rFonts w:ascii="Arial" w:hAnsi="Arial" w:cs="Arial"/>
          <w:sz w:val="18"/>
          <w:szCs w:val="18"/>
        </w:rPr>
        <w:t xml:space="preserve">all’iniziativa </w:t>
      </w:r>
      <w:r w:rsidR="00176E8E">
        <w:rPr>
          <w:rFonts w:ascii="Arial" w:hAnsi="Arial" w:cs="Arial"/>
          <w:b/>
          <w:i/>
          <w:sz w:val="18"/>
          <w:szCs w:val="18"/>
        </w:rPr>
        <w:t xml:space="preserve">Sapori </w:t>
      </w:r>
      <w:proofErr w:type="gramStart"/>
      <w:r w:rsidR="00176E8E">
        <w:rPr>
          <w:rFonts w:ascii="Arial" w:hAnsi="Arial" w:cs="Arial"/>
          <w:b/>
          <w:i/>
          <w:sz w:val="18"/>
          <w:szCs w:val="18"/>
        </w:rPr>
        <w:t xml:space="preserve">Basilicata 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 w:rsidRPr="005C179F">
        <w:rPr>
          <w:rFonts w:ascii="Arial" w:hAnsi="Arial" w:cs="Arial"/>
          <w:sz w:val="18"/>
          <w:szCs w:val="18"/>
        </w:rPr>
        <w:t>promossa</w:t>
      </w:r>
      <w:proofErr w:type="gramEnd"/>
      <w:r w:rsidRPr="005C179F">
        <w:rPr>
          <w:rFonts w:ascii="Arial" w:hAnsi="Arial" w:cs="Arial"/>
          <w:sz w:val="18"/>
          <w:szCs w:val="18"/>
        </w:rPr>
        <w:t xml:space="preserve"> dall’APT Basilicata. A tal fine</w:t>
      </w:r>
    </w:p>
    <w:p w:rsidR="00186C71" w:rsidRDefault="00186C71" w:rsidP="00186C71">
      <w:pPr>
        <w:pStyle w:val="Corpotesto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013381">
        <w:rPr>
          <w:rFonts w:ascii="Arial" w:hAnsi="Arial" w:cs="Arial"/>
          <w:b/>
          <w:sz w:val="18"/>
          <w:szCs w:val="18"/>
        </w:rPr>
        <w:t>DICHIARA</w:t>
      </w:r>
    </w:p>
    <w:p w:rsidR="00186C71" w:rsidRPr="00013381" w:rsidRDefault="00186C71" w:rsidP="00186C71">
      <w:pPr>
        <w:pStyle w:val="Corpotesto"/>
        <w:spacing w:line="360" w:lineRule="auto"/>
        <w:jc w:val="left"/>
        <w:rPr>
          <w:rFonts w:ascii="Arial" w:hAnsi="Arial" w:cs="Arial"/>
          <w:b/>
          <w:sz w:val="18"/>
          <w:szCs w:val="18"/>
        </w:rPr>
      </w:pPr>
      <w:proofErr w:type="gramStart"/>
      <w:r w:rsidRPr="005C179F">
        <w:rPr>
          <w:rFonts w:ascii="Arial" w:hAnsi="Arial" w:cs="Arial"/>
          <w:sz w:val="18"/>
          <w:szCs w:val="18"/>
        </w:rPr>
        <w:t>di</w:t>
      </w:r>
      <w:proofErr w:type="gramEnd"/>
      <w:r w:rsidRPr="005C179F">
        <w:rPr>
          <w:rFonts w:ascii="Arial" w:hAnsi="Arial" w:cs="Arial"/>
          <w:sz w:val="18"/>
          <w:szCs w:val="18"/>
        </w:rPr>
        <w:t xml:space="preserve"> possedere i seguenti requisiti:</w:t>
      </w:r>
    </w:p>
    <w:p w:rsidR="00E85988" w:rsidRPr="00E85988" w:rsidRDefault="00E85988" w:rsidP="00186C7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859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br/>
        <w:t> </w:t>
      </w:r>
    </w:p>
    <w:tbl>
      <w:tblPr>
        <w:tblW w:w="7796" w:type="dxa"/>
        <w:tblInd w:w="3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1559"/>
      </w:tblGrid>
      <w:tr w:rsidR="00E85988" w:rsidRPr="00E85988" w:rsidTr="00E85988">
        <w:trPr>
          <w:trHeight w:val="442"/>
        </w:trPr>
        <w:tc>
          <w:tcPr>
            <w:tcW w:w="7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it-IT"/>
              </w:rPr>
              <w:t>REQUISITI OBBLIGATORI</w:t>
            </w:r>
          </w:p>
        </w:tc>
      </w:tr>
      <w:tr w:rsidR="00E85988" w:rsidRPr="00E85988" w:rsidTr="00E85988">
        <w:trPr>
          <w:trHeight w:val="284"/>
        </w:trPr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it-IT"/>
              </w:rPr>
              <w:t>Utilizzo di prodotti di propria produzione/trasformazione o di produzione/ trasformazione locale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  <w:t>□</w:t>
            </w:r>
          </w:p>
        </w:tc>
      </w:tr>
      <w:tr w:rsidR="00E85988" w:rsidRPr="00E85988" w:rsidTr="00E85988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it-IT"/>
              </w:rPr>
              <w:t>Menu con almeno 5 piatti della tradizione lucana e con prodotti lucani a marchio (</w:t>
            </w:r>
            <w:proofErr w:type="spellStart"/>
            <w:r w:rsidRPr="00E8598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it-IT"/>
              </w:rPr>
              <w:t>dop</w:t>
            </w:r>
            <w:proofErr w:type="spellEnd"/>
            <w:r w:rsidRPr="00E8598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it-IT"/>
              </w:rPr>
              <w:t xml:space="preserve">, </w:t>
            </w:r>
            <w:proofErr w:type="gramStart"/>
            <w:r w:rsidRPr="00E8598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it-IT"/>
              </w:rPr>
              <w:t>IGP)</w:t>
            </w:r>
            <w:r w:rsidRPr="00E85988">
              <w:rPr>
                <w:rFonts w:ascii="Arial" w:eastAsia="Times New Roman" w:hAnsi="Arial" w:cs="Arial"/>
                <w:b/>
                <w:bCs/>
                <w:color w:val="FF0000"/>
                <w:sz w:val="18"/>
                <w:szCs w:val="18"/>
                <w:lang w:eastAsia="it-IT"/>
              </w:rPr>
              <w:t>*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  <w:t>□</w:t>
            </w:r>
          </w:p>
        </w:tc>
      </w:tr>
      <w:tr w:rsidR="00E85988" w:rsidRPr="00E85988" w:rsidTr="00E85988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it-IT"/>
              </w:rPr>
              <w:t>Almeno 10 etichette di vini lucani tra cui </w:t>
            </w:r>
            <w:r w:rsidRPr="00E85988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it-IT"/>
              </w:rPr>
              <w:t>DOC, DOCG e IGT</w:t>
            </w:r>
            <w:r w:rsidRPr="00E85988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it-IT"/>
              </w:rPr>
              <w:t> </w:t>
            </w:r>
            <w:r w:rsidRPr="00E85988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it-IT"/>
              </w:rPr>
              <w:t>**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  <w:t>□</w:t>
            </w:r>
          </w:p>
        </w:tc>
      </w:tr>
      <w:tr w:rsidR="00E85988" w:rsidRPr="00E85988" w:rsidTr="00E85988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  <w:t> </w:t>
            </w:r>
          </w:p>
        </w:tc>
      </w:tr>
      <w:tr w:rsidR="00E85988" w:rsidRPr="00E85988" w:rsidTr="00E85988">
        <w:trPr>
          <w:trHeight w:val="545"/>
        </w:trPr>
        <w:tc>
          <w:tcPr>
            <w:tcW w:w="77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it-IT"/>
              </w:rPr>
              <w:t>SERVIZI AGGIUNTIVI NON OBBLIGATORI</w:t>
            </w:r>
          </w:p>
        </w:tc>
      </w:tr>
      <w:tr w:rsidR="00E85988" w:rsidRPr="00E85988" w:rsidTr="00E85988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it-IT"/>
              </w:rPr>
              <w:t>Carrello di degustazione di prodotti tipici o a marchio (fuori menu)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  <w:t>□</w:t>
            </w:r>
          </w:p>
        </w:tc>
      </w:tr>
      <w:tr w:rsidR="00E85988" w:rsidRPr="00E85988" w:rsidTr="00E85988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it-IT"/>
              </w:rPr>
              <w:t>Carrello di degustazione degli oli di Basilicata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  <w:t>□</w:t>
            </w:r>
          </w:p>
        </w:tc>
      </w:tr>
      <w:tr w:rsidR="00E85988" w:rsidRPr="00E85988" w:rsidTr="00E85988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it-IT"/>
              </w:rPr>
              <w:t xml:space="preserve">Presentazione e vendita di “paniere prodotti </w:t>
            </w:r>
            <w:proofErr w:type="gramStart"/>
            <w:r w:rsidRPr="00E8598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it-IT"/>
              </w:rPr>
              <w:t>tipici”/</w:t>
            </w:r>
            <w:proofErr w:type="gramEnd"/>
            <w:r w:rsidRPr="00E8598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it-IT"/>
              </w:rPr>
              <w:t>prodotti di propria produzione a costo promozionale per i turisti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  <w:t>□</w:t>
            </w:r>
          </w:p>
        </w:tc>
      </w:tr>
      <w:tr w:rsidR="00E85988" w:rsidRPr="00E85988" w:rsidTr="00E85988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24" w:lineRule="atLeast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it-IT"/>
              </w:rPr>
              <w:t>Omaggi di vini/oli/prodotti lucani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  <w:t>□</w:t>
            </w:r>
          </w:p>
        </w:tc>
      </w:tr>
      <w:tr w:rsidR="00E85988" w:rsidRPr="00E85988" w:rsidTr="00E85988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it-IT"/>
              </w:rPr>
              <w:t>Possibilità di prenotazione visite guidate presso le strutture di produzione e trasformazione dei prodotti con degustazioni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  <w:t>□</w:t>
            </w:r>
          </w:p>
        </w:tc>
      </w:tr>
      <w:tr w:rsidR="00E85988" w:rsidRPr="00E85988" w:rsidTr="00E85988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it-IT"/>
              </w:rPr>
              <w:t>Distribuzione materiale divulgativo sulle produzioni agroalimentari/aziende produttrici dell’area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  <w:t> </w:t>
            </w:r>
          </w:p>
        </w:tc>
      </w:tr>
      <w:tr w:rsidR="00E85988" w:rsidRPr="00E85988" w:rsidTr="00E85988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it-IT"/>
              </w:rPr>
              <w:t>Convenzioni con guide specializzate sulle produzioni tipiche locali/prodotti a marchio d’eccellenza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it-IT"/>
              </w:rPr>
              <w:t>□</w:t>
            </w:r>
          </w:p>
        </w:tc>
      </w:tr>
      <w:tr w:rsidR="00E85988" w:rsidRPr="00E85988" w:rsidTr="00E85988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it-IT"/>
              </w:rPr>
              <w:t>Altri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b/>
                <w:bCs/>
                <w:color w:val="222222"/>
                <w:sz w:val="18"/>
                <w:szCs w:val="18"/>
                <w:lang w:eastAsia="it-IT"/>
              </w:rPr>
              <w:t>□</w:t>
            </w:r>
          </w:p>
        </w:tc>
      </w:tr>
      <w:tr w:rsidR="00E85988" w:rsidRPr="00E85988" w:rsidTr="00E85988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  <w:t>□</w:t>
            </w:r>
          </w:p>
        </w:tc>
      </w:tr>
      <w:tr w:rsidR="00E85988" w:rsidRPr="00E85988" w:rsidTr="00E85988"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24" w:lineRule="atLeast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85988" w:rsidRPr="00E85988" w:rsidRDefault="00E85988" w:rsidP="00E85988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it-IT"/>
              </w:rPr>
            </w:pPr>
            <w:r w:rsidRPr="00E85988">
              <w:rPr>
                <w:rFonts w:ascii="Arial" w:eastAsia="Times New Roman" w:hAnsi="Arial" w:cs="Arial"/>
                <w:color w:val="222222"/>
                <w:sz w:val="18"/>
                <w:szCs w:val="18"/>
                <w:lang w:eastAsia="it-IT"/>
              </w:rPr>
              <w:t>□</w:t>
            </w:r>
          </w:p>
        </w:tc>
      </w:tr>
    </w:tbl>
    <w:p w:rsidR="00E85988" w:rsidRPr="00E85988" w:rsidRDefault="00E85988" w:rsidP="00E85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8598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 </w:t>
      </w:r>
    </w:p>
    <w:p w:rsidR="00E85988" w:rsidRPr="00E85988" w:rsidRDefault="00E85988" w:rsidP="00E85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E85988">
        <w:rPr>
          <w:rFonts w:ascii="Arial" w:eastAsia="Times New Roman" w:hAnsi="Arial" w:cs="Arial"/>
          <w:color w:val="FF0000"/>
          <w:sz w:val="18"/>
          <w:szCs w:val="18"/>
          <w:lang w:eastAsia="it-IT"/>
        </w:rPr>
        <w:t>*</w:t>
      </w:r>
      <w:r w:rsidR="00451A7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peperone di Senise IGP, pane di Matera IGP, canestrato di Moliterno IGP, </w:t>
      </w:r>
      <w:proofErr w:type="spellStart"/>
      <w:r w:rsidR="00451A7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lucanica</w:t>
      </w:r>
      <w:proofErr w:type="spellEnd"/>
      <w:r w:rsidR="00451A7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 xml:space="preserve"> di Picerno IGP, fagioli di Sarconi IGP, lenticchia di A</w:t>
      </w:r>
      <w:r w:rsidRPr="00E85988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ltamura IGP, pecorino di F</w:t>
      </w:r>
      <w:r w:rsidR="00451A7C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iliano DOP, melanzana rossa di R</w:t>
      </w:r>
      <w:r w:rsidRPr="00E85988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otonda DOP, caciocavallo silano DOP, fagioli bianchi di Rotonda DOP, olio extra vergine di oliva vulture DOP, olio lucano IGP</w:t>
      </w:r>
    </w:p>
    <w:p w:rsidR="00E85988" w:rsidRPr="00E85988" w:rsidRDefault="00E85988" w:rsidP="00E8598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E85988">
        <w:rPr>
          <w:rFonts w:ascii="Arial" w:eastAsia="Times New Roman" w:hAnsi="Arial" w:cs="Arial"/>
          <w:color w:val="222222"/>
          <w:sz w:val="18"/>
          <w:szCs w:val="18"/>
          <w:lang w:eastAsia="it-IT"/>
        </w:rPr>
        <w:lastRenderedPageBreak/>
        <w:t> </w:t>
      </w:r>
    </w:p>
    <w:p w:rsidR="00E85988" w:rsidRDefault="00E85988" w:rsidP="00E85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  <w:r w:rsidRPr="00E85988">
        <w:rPr>
          <w:rFonts w:ascii="Arial" w:eastAsia="Times New Roman" w:hAnsi="Arial" w:cs="Arial"/>
          <w:color w:val="FF0000"/>
          <w:sz w:val="18"/>
          <w:szCs w:val="18"/>
          <w:lang w:eastAsia="it-IT"/>
        </w:rPr>
        <w:t>**</w:t>
      </w:r>
      <w:r w:rsidRPr="00E85988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 Aglianico del Vulture DOC e Aglianico del Vulture Superiore DOCG, Basilicata IGT, Matera DOC, Grottino di Roccanova DOC, Terre dell’Alta Val D’Agri DOC</w:t>
      </w:r>
      <w:r w:rsidR="00A3593B">
        <w:rPr>
          <w:rFonts w:ascii="Arial" w:eastAsia="Times New Roman" w:hAnsi="Arial" w:cs="Arial"/>
          <w:color w:val="222222"/>
          <w:sz w:val="18"/>
          <w:szCs w:val="18"/>
          <w:lang w:eastAsia="it-IT"/>
        </w:rPr>
        <w:t>.</w:t>
      </w:r>
    </w:p>
    <w:p w:rsidR="00A3593B" w:rsidRDefault="00A3593B" w:rsidP="00E85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:rsidR="00A3593B" w:rsidRPr="005C179F" w:rsidRDefault="00A3593B" w:rsidP="00A3593B">
      <w:pPr>
        <w:pStyle w:val="Corpotesto"/>
        <w:rPr>
          <w:rFonts w:ascii="Arial" w:hAnsi="Arial" w:cs="Arial"/>
          <w:sz w:val="18"/>
          <w:szCs w:val="18"/>
        </w:rPr>
      </w:pPr>
      <w:r w:rsidRPr="005C179F">
        <w:rPr>
          <w:rFonts w:ascii="Arial" w:hAnsi="Arial" w:cs="Arial"/>
          <w:sz w:val="18"/>
          <w:szCs w:val="18"/>
        </w:rPr>
        <w:t xml:space="preserve">Nell’aderire al </w:t>
      </w:r>
      <w:r>
        <w:rPr>
          <w:rFonts w:ascii="Arial" w:hAnsi="Arial" w:cs="Arial"/>
          <w:sz w:val="18"/>
          <w:szCs w:val="18"/>
        </w:rPr>
        <w:t xml:space="preserve">progetto </w:t>
      </w:r>
      <w:r w:rsidRPr="005C179F">
        <w:rPr>
          <w:rFonts w:ascii="Arial" w:hAnsi="Arial" w:cs="Arial"/>
          <w:sz w:val="18"/>
          <w:szCs w:val="18"/>
        </w:rPr>
        <w:t>l</w:t>
      </w:r>
      <w:r w:rsidR="008F01DA">
        <w:rPr>
          <w:rFonts w:ascii="Arial" w:hAnsi="Arial" w:cs="Arial"/>
          <w:sz w:val="18"/>
          <w:szCs w:val="18"/>
        </w:rPr>
        <w:t>’operatore</w:t>
      </w:r>
      <w:r w:rsidRPr="005C179F">
        <w:rPr>
          <w:rFonts w:ascii="Arial" w:hAnsi="Arial" w:cs="Arial"/>
          <w:sz w:val="18"/>
          <w:szCs w:val="18"/>
        </w:rPr>
        <w:t xml:space="preserve"> si impegna a fornire a APT Basilicata:</w:t>
      </w:r>
    </w:p>
    <w:p w:rsidR="00A3593B" w:rsidRPr="005C179F" w:rsidRDefault="00A3593B" w:rsidP="00A3593B">
      <w:pPr>
        <w:pStyle w:val="Corpotesto"/>
        <w:rPr>
          <w:rFonts w:ascii="Arial" w:hAnsi="Arial" w:cs="Arial"/>
          <w:sz w:val="18"/>
          <w:szCs w:val="18"/>
        </w:rPr>
      </w:pPr>
    </w:p>
    <w:p w:rsidR="00A3593B" w:rsidRPr="005C179F" w:rsidRDefault="00A3593B" w:rsidP="00A3593B">
      <w:pPr>
        <w:pStyle w:val="Corpotesto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C179F">
        <w:rPr>
          <w:rFonts w:ascii="Arial" w:hAnsi="Arial" w:cs="Arial"/>
          <w:b/>
          <w:sz w:val="18"/>
          <w:szCs w:val="18"/>
        </w:rPr>
        <w:t>Quattro (nr. 4) immagini fotografiche in formato digitale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8F01DA">
        <w:rPr>
          <w:rFonts w:ascii="Arial" w:hAnsi="Arial" w:cs="Arial"/>
          <w:b/>
          <w:sz w:val="18"/>
          <w:szCs w:val="18"/>
        </w:rPr>
        <w:t>(300 DPI)</w:t>
      </w:r>
      <w:r>
        <w:rPr>
          <w:rFonts w:ascii="Arial" w:hAnsi="Arial" w:cs="Arial"/>
          <w:b/>
          <w:sz w:val="18"/>
          <w:szCs w:val="18"/>
        </w:rPr>
        <w:t>,</w:t>
      </w:r>
      <w:r w:rsidR="008F01DA">
        <w:rPr>
          <w:rFonts w:ascii="Arial" w:hAnsi="Arial" w:cs="Arial"/>
          <w:b/>
          <w:sz w:val="18"/>
          <w:szCs w:val="18"/>
        </w:rPr>
        <w:t xml:space="preserve"> </w:t>
      </w:r>
      <w:r w:rsidRPr="005C179F">
        <w:rPr>
          <w:rFonts w:ascii="Arial" w:hAnsi="Arial" w:cs="Arial"/>
          <w:b/>
          <w:sz w:val="18"/>
          <w:szCs w:val="18"/>
        </w:rPr>
        <w:t>due dell’esterno e due dell’interno</w:t>
      </w:r>
      <w:r>
        <w:rPr>
          <w:rFonts w:ascii="Arial" w:hAnsi="Arial" w:cs="Arial"/>
          <w:b/>
          <w:sz w:val="18"/>
          <w:szCs w:val="18"/>
        </w:rPr>
        <w:t>,</w:t>
      </w:r>
      <w:r w:rsidRPr="005C179F">
        <w:rPr>
          <w:rFonts w:ascii="Arial" w:hAnsi="Arial" w:cs="Arial"/>
          <w:b/>
          <w:sz w:val="18"/>
          <w:szCs w:val="18"/>
        </w:rPr>
        <w:t xml:space="preserve"> della struttura</w:t>
      </w:r>
      <w:r w:rsidRPr="005C179F">
        <w:rPr>
          <w:rFonts w:ascii="Arial" w:hAnsi="Arial" w:cs="Arial"/>
          <w:sz w:val="18"/>
          <w:szCs w:val="18"/>
        </w:rPr>
        <w:t>, inviandole:</w:t>
      </w:r>
    </w:p>
    <w:p w:rsidR="00A3593B" w:rsidRPr="005C179F" w:rsidRDefault="00A3593B" w:rsidP="00A3593B">
      <w:pPr>
        <w:pStyle w:val="Corpotesto"/>
        <w:numPr>
          <w:ilvl w:val="1"/>
          <w:numId w:val="3"/>
        </w:numPr>
        <w:rPr>
          <w:rFonts w:ascii="Arial" w:hAnsi="Arial" w:cs="Arial"/>
          <w:sz w:val="18"/>
          <w:szCs w:val="18"/>
        </w:rPr>
      </w:pPr>
      <w:proofErr w:type="gramStart"/>
      <w:r w:rsidRPr="005C179F">
        <w:rPr>
          <w:rFonts w:ascii="Arial" w:hAnsi="Arial" w:cs="Arial"/>
          <w:sz w:val="18"/>
          <w:szCs w:val="18"/>
        </w:rPr>
        <w:t>su</w:t>
      </w:r>
      <w:proofErr w:type="gramEnd"/>
      <w:r w:rsidRPr="005C179F">
        <w:rPr>
          <w:rFonts w:ascii="Arial" w:hAnsi="Arial" w:cs="Arial"/>
          <w:sz w:val="18"/>
          <w:szCs w:val="18"/>
        </w:rPr>
        <w:t xml:space="preserve"> cd in allegato alla presente domanda, oppure</w:t>
      </w:r>
    </w:p>
    <w:p w:rsidR="00A3593B" w:rsidRPr="005C179F" w:rsidRDefault="00A3593B" w:rsidP="00A3593B">
      <w:pPr>
        <w:pStyle w:val="Corpotesto"/>
        <w:numPr>
          <w:ilvl w:val="1"/>
          <w:numId w:val="3"/>
        </w:numPr>
        <w:rPr>
          <w:rFonts w:ascii="Arial" w:hAnsi="Arial" w:cs="Arial"/>
          <w:sz w:val="18"/>
          <w:szCs w:val="18"/>
        </w:rPr>
      </w:pPr>
      <w:proofErr w:type="gramStart"/>
      <w:r w:rsidRPr="005C179F">
        <w:rPr>
          <w:rFonts w:ascii="Arial" w:hAnsi="Arial" w:cs="Arial"/>
          <w:sz w:val="18"/>
          <w:szCs w:val="18"/>
        </w:rPr>
        <w:t>via</w:t>
      </w:r>
      <w:proofErr w:type="gramEnd"/>
      <w:r w:rsidRPr="005C179F">
        <w:rPr>
          <w:rFonts w:ascii="Arial" w:hAnsi="Arial" w:cs="Arial"/>
          <w:sz w:val="18"/>
          <w:szCs w:val="18"/>
        </w:rPr>
        <w:t xml:space="preserve"> e-mail specificando il nome della struttura;</w:t>
      </w:r>
    </w:p>
    <w:p w:rsidR="00A3593B" w:rsidRDefault="00A3593B" w:rsidP="00A3593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>Liberatoria per l’utilizzo delle foto</w:t>
      </w:r>
      <w:r w:rsidR="005D02A1">
        <w:rPr>
          <w:rFonts w:ascii="Arial" w:hAnsi="Arial" w:cs="Arial"/>
          <w:b/>
          <w:color w:val="000000"/>
          <w:sz w:val="18"/>
          <w:szCs w:val="18"/>
        </w:rPr>
        <w:t xml:space="preserve"> (ALLEGATO B)</w:t>
      </w:r>
    </w:p>
    <w:p w:rsidR="00A3593B" w:rsidRPr="00AB4704" w:rsidRDefault="00A3593B" w:rsidP="00A3593B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AB4704">
        <w:rPr>
          <w:rFonts w:ascii="Arial" w:hAnsi="Arial" w:cs="Arial"/>
          <w:b/>
          <w:sz w:val="18"/>
          <w:szCs w:val="18"/>
        </w:rPr>
        <w:t>Un breve testo descrittivo</w:t>
      </w:r>
      <w:r w:rsidRPr="00AB4704">
        <w:rPr>
          <w:rFonts w:ascii="Arial" w:hAnsi="Arial" w:cs="Arial"/>
          <w:sz w:val="18"/>
          <w:szCs w:val="18"/>
        </w:rPr>
        <w:t xml:space="preserve"> riguardante la struttura (massimo 5 righe):</w:t>
      </w:r>
    </w:p>
    <w:p w:rsidR="00A3593B" w:rsidRPr="005C179F" w:rsidRDefault="00A3593B" w:rsidP="00A3593B">
      <w:pPr>
        <w:pStyle w:val="Corpotesto"/>
        <w:ind w:left="360"/>
        <w:rPr>
          <w:rFonts w:ascii="Arial" w:hAnsi="Arial" w:cs="Arial"/>
          <w:sz w:val="18"/>
          <w:szCs w:val="18"/>
        </w:rPr>
      </w:pPr>
      <w:r w:rsidRPr="005C179F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3593B" w:rsidRPr="005C179F" w:rsidRDefault="00A3593B" w:rsidP="00A3593B">
      <w:pPr>
        <w:pStyle w:val="Corpotesto"/>
        <w:rPr>
          <w:rFonts w:ascii="Arial" w:hAnsi="Arial" w:cs="Arial"/>
          <w:sz w:val="18"/>
          <w:szCs w:val="18"/>
        </w:rPr>
      </w:pPr>
    </w:p>
    <w:p w:rsidR="00A3593B" w:rsidRPr="005C179F" w:rsidRDefault="00A3593B" w:rsidP="00A3593B">
      <w:pPr>
        <w:pStyle w:val="Corpotesto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C179F">
        <w:rPr>
          <w:rFonts w:ascii="Arial" w:hAnsi="Arial" w:cs="Arial"/>
          <w:sz w:val="18"/>
          <w:szCs w:val="18"/>
        </w:rPr>
        <w:t>La disponibilità a ricevere presso la struttura un incaricato di APT Basilicata, il quale avrà il compito di effettuare un sopralluogo funzionale all’accertamento dei requisiti minimi richiesti;</w:t>
      </w:r>
    </w:p>
    <w:p w:rsidR="00A3593B" w:rsidRPr="005C179F" w:rsidRDefault="00A3593B" w:rsidP="00A3593B">
      <w:pPr>
        <w:pStyle w:val="Corpotesto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C179F">
        <w:rPr>
          <w:rFonts w:ascii="Arial" w:hAnsi="Arial" w:cs="Arial"/>
          <w:sz w:val="18"/>
          <w:szCs w:val="18"/>
        </w:rPr>
        <w:t>Segnalare all’APT Basilicata tempestivamente eventuali variazioni di dotazioni;</w:t>
      </w:r>
    </w:p>
    <w:p w:rsidR="00A3593B" w:rsidRPr="005C179F" w:rsidRDefault="00A3593B" w:rsidP="00A3593B">
      <w:pPr>
        <w:pStyle w:val="Corpotesto"/>
        <w:numPr>
          <w:ilvl w:val="0"/>
          <w:numId w:val="3"/>
        </w:numPr>
        <w:rPr>
          <w:rFonts w:ascii="Arial" w:hAnsi="Arial" w:cs="Arial"/>
          <w:sz w:val="18"/>
          <w:szCs w:val="18"/>
        </w:rPr>
      </w:pPr>
      <w:r w:rsidRPr="005C179F">
        <w:rPr>
          <w:rFonts w:ascii="Arial" w:hAnsi="Arial" w:cs="Arial"/>
          <w:sz w:val="18"/>
          <w:szCs w:val="18"/>
        </w:rPr>
        <w:t>Garantire la disponibilità per i periodi dichiarati (garantire il periodo di apertura indicata)</w:t>
      </w:r>
    </w:p>
    <w:p w:rsidR="00A3593B" w:rsidRPr="005C179F" w:rsidRDefault="00A3593B" w:rsidP="00A3593B">
      <w:pPr>
        <w:pStyle w:val="Corpotesto"/>
        <w:rPr>
          <w:rFonts w:ascii="Arial" w:hAnsi="Arial" w:cs="Arial"/>
          <w:sz w:val="18"/>
          <w:szCs w:val="18"/>
        </w:rPr>
      </w:pPr>
      <w:r w:rsidRPr="005C179F">
        <w:rPr>
          <w:rFonts w:ascii="Arial" w:hAnsi="Arial" w:cs="Arial"/>
          <w:sz w:val="18"/>
          <w:szCs w:val="18"/>
        </w:rPr>
        <w:t xml:space="preserve"> </w:t>
      </w:r>
    </w:p>
    <w:p w:rsidR="00A3593B" w:rsidRPr="005C179F" w:rsidRDefault="00A3593B" w:rsidP="00A3593B">
      <w:pPr>
        <w:pStyle w:val="Corpotesto"/>
        <w:rPr>
          <w:rFonts w:ascii="Arial" w:hAnsi="Arial" w:cs="Arial"/>
          <w:sz w:val="18"/>
          <w:szCs w:val="18"/>
        </w:rPr>
      </w:pPr>
      <w:r w:rsidRPr="005C179F">
        <w:rPr>
          <w:rFonts w:ascii="Arial" w:hAnsi="Arial" w:cs="Arial"/>
          <w:sz w:val="18"/>
          <w:szCs w:val="18"/>
        </w:rPr>
        <w:t>La struttura aderente dichiara:</w:t>
      </w:r>
    </w:p>
    <w:p w:rsidR="00A3593B" w:rsidRPr="005C179F" w:rsidRDefault="00A3593B" w:rsidP="00A3593B">
      <w:pPr>
        <w:pStyle w:val="Corpotesto"/>
        <w:numPr>
          <w:ilvl w:val="0"/>
          <w:numId w:val="1"/>
        </w:numPr>
        <w:tabs>
          <w:tab w:val="clear" w:pos="780"/>
        </w:tabs>
        <w:ind w:left="426"/>
        <w:rPr>
          <w:rFonts w:ascii="Arial" w:hAnsi="Arial" w:cs="Arial"/>
          <w:i/>
          <w:sz w:val="18"/>
          <w:szCs w:val="18"/>
        </w:rPr>
      </w:pPr>
      <w:r w:rsidRPr="005C179F">
        <w:rPr>
          <w:rFonts w:ascii="Arial" w:hAnsi="Arial" w:cs="Arial"/>
          <w:sz w:val="18"/>
          <w:szCs w:val="18"/>
        </w:rPr>
        <w:t>Di essere in possesso dei requisiti minimi descritti nel Regolamento</w:t>
      </w:r>
      <w:r w:rsidRPr="005C179F">
        <w:rPr>
          <w:rFonts w:ascii="Arial" w:hAnsi="Arial" w:cs="Arial"/>
          <w:i/>
          <w:sz w:val="18"/>
          <w:szCs w:val="18"/>
        </w:rPr>
        <w:t>;</w:t>
      </w:r>
    </w:p>
    <w:p w:rsidR="00A3593B" w:rsidRPr="005C179F" w:rsidRDefault="00A3593B" w:rsidP="00A3593B">
      <w:pPr>
        <w:pStyle w:val="Corpotesto"/>
        <w:numPr>
          <w:ilvl w:val="0"/>
          <w:numId w:val="1"/>
        </w:numPr>
        <w:tabs>
          <w:tab w:val="clear" w:pos="780"/>
        </w:tabs>
        <w:ind w:left="426"/>
        <w:rPr>
          <w:rFonts w:ascii="Arial" w:hAnsi="Arial" w:cs="Arial"/>
          <w:sz w:val="18"/>
          <w:szCs w:val="18"/>
        </w:rPr>
      </w:pPr>
      <w:r w:rsidRPr="005C179F">
        <w:rPr>
          <w:rFonts w:ascii="Arial" w:hAnsi="Arial" w:cs="Arial"/>
          <w:sz w:val="18"/>
          <w:szCs w:val="18"/>
        </w:rPr>
        <w:t xml:space="preserve">Di essere in possesso delle necessarie autorizzazioni giuridiche, sanitarie e di sicurezza previste dalla vigente normativa che disciplina l’esercizio dell’attività </w:t>
      </w:r>
      <w:r w:rsidR="00C855B6">
        <w:rPr>
          <w:rFonts w:ascii="Arial" w:hAnsi="Arial" w:cs="Arial"/>
          <w:sz w:val="18"/>
          <w:szCs w:val="18"/>
        </w:rPr>
        <w:t>di ristorazione</w:t>
      </w:r>
      <w:r w:rsidRPr="005C179F">
        <w:rPr>
          <w:rFonts w:ascii="Arial" w:hAnsi="Arial" w:cs="Arial"/>
          <w:sz w:val="18"/>
          <w:szCs w:val="18"/>
        </w:rPr>
        <w:t>.</w:t>
      </w:r>
    </w:p>
    <w:p w:rsidR="00A3593B" w:rsidRPr="005C179F" w:rsidRDefault="00A3593B" w:rsidP="00A3593B">
      <w:pPr>
        <w:pStyle w:val="Corpotesto"/>
        <w:ind w:left="66"/>
        <w:rPr>
          <w:rFonts w:ascii="Arial" w:hAnsi="Arial" w:cs="Arial"/>
          <w:sz w:val="18"/>
          <w:szCs w:val="18"/>
        </w:rPr>
      </w:pPr>
    </w:p>
    <w:p w:rsidR="00A3593B" w:rsidRPr="005C179F" w:rsidRDefault="00A3593B" w:rsidP="00A3593B">
      <w:pPr>
        <w:pStyle w:val="Corpotesto"/>
        <w:rPr>
          <w:rFonts w:ascii="Arial" w:hAnsi="Arial" w:cs="Arial"/>
          <w:sz w:val="18"/>
          <w:szCs w:val="18"/>
        </w:rPr>
      </w:pPr>
      <w:r w:rsidRPr="005C179F">
        <w:rPr>
          <w:rFonts w:ascii="Arial" w:hAnsi="Arial" w:cs="Arial"/>
          <w:b/>
          <w:sz w:val="18"/>
          <w:szCs w:val="18"/>
        </w:rPr>
        <w:t>L’accettazione dell’adesione è subordinata al giudizio positivo che APT Basilicata darà entro 30 giorni dal ricevimento della medesima</w:t>
      </w:r>
      <w:r w:rsidRPr="005C179F">
        <w:rPr>
          <w:rFonts w:ascii="Arial" w:hAnsi="Arial" w:cs="Arial"/>
          <w:sz w:val="18"/>
          <w:szCs w:val="18"/>
        </w:rPr>
        <w:t xml:space="preserve"> e, in mancanza di eventuali comunicazioni entro il termine prestabilito, la domanda dovrà intendersi respinta.</w:t>
      </w:r>
    </w:p>
    <w:p w:rsidR="00A3593B" w:rsidRPr="005C179F" w:rsidRDefault="00A3593B" w:rsidP="00A3593B">
      <w:pPr>
        <w:ind w:left="360"/>
        <w:jc w:val="both"/>
        <w:rPr>
          <w:rFonts w:ascii="Arial" w:hAnsi="Arial" w:cs="Arial"/>
          <w:sz w:val="18"/>
          <w:szCs w:val="18"/>
        </w:rPr>
      </w:pPr>
    </w:p>
    <w:p w:rsidR="00A3593B" w:rsidRPr="005C179F" w:rsidRDefault="00A3593B" w:rsidP="00A3593B">
      <w:pPr>
        <w:pStyle w:val="Corpotesto"/>
        <w:rPr>
          <w:rFonts w:ascii="Arial" w:hAnsi="Arial" w:cs="Arial"/>
          <w:sz w:val="18"/>
          <w:szCs w:val="18"/>
        </w:rPr>
      </w:pPr>
      <w:r w:rsidRPr="005C179F">
        <w:rPr>
          <w:rFonts w:ascii="Arial" w:hAnsi="Arial" w:cs="Arial"/>
          <w:sz w:val="18"/>
          <w:szCs w:val="18"/>
        </w:rPr>
        <w:t>L’adesione ha validità annuale (</w:t>
      </w:r>
      <w:r w:rsidRPr="00C537E8">
        <w:rPr>
          <w:rFonts w:ascii="Arial" w:hAnsi="Arial" w:cs="Arial"/>
          <w:sz w:val="18"/>
          <w:szCs w:val="18"/>
        </w:rPr>
        <w:t>anno solare)</w:t>
      </w:r>
      <w:r w:rsidRPr="005C179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Cs/>
          <w:color w:val="222222"/>
          <w:sz w:val="18"/>
          <w:szCs w:val="18"/>
          <w:shd w:val="clear" w:color="auto" w:fill="FFFFFF"/>
        </w:rPr>
        <w:t>a partire dal momento della sottoscrizione</w:t>
      </w:r>
      <w:r>
        <w:rPr>
          <w:rFonts w:ascii="Arial" w:hAnsi="Arial" w:cs="Arial"/>
          <w:sz w:val="18"/>
          <w:szCs w:val="18"/>
        </w:rPr>
        <w:t xml:space="preserve"> </w:t>
      </w:r>
      <w:r w:rsidRPr="005C179F">
        <w:rPr>
          <w:rFonts w:ascii="Arial" w:hAnsi="Arial" w:cs="Arial"/>
          <w:sz w:val="18"/>
          <w:szCs w:val="18"/>
        </w:rPr>
        <w:t>e si intende tacitamente rinnovata di anno in anno.</w:t>
      </w:r>
    </w:p>
    <w:p w:rsidR="00A3593B" w:rsidRPr="005C179F" w:rsidRDefault="00A3593B" w:rsidP="00A3593B">
      <w:pPr>
        <w:pStyle w:val="Corpotesto"/>
        <w:rPr>
          <w:rFonts w:ascii="Arial" w:hAnsi="Arial" w:cs="Arial"/>
          <w:sz w:val="18"/>
          <w:szCs w:val="18"/>
        </w:rPr>
      </w:pPr>
      <w:r w:rsidRPr="005C179F">
        <w:rPr>
          <w:rFonts w:ascii="Arial" w:hAnsi="Arial" w:cs="Arial"/>
          <w:sz w:val="18"/>
          <w:szCs w:val="18"/>
        </w:rPr>
        <w:t>La comunicazione di un eventuale recesso avrà effetto 30 gg dopo la ricezione della stessa all’APT.</w:t>
      </w:r>
    </w:p>
    <w:p w:rsidR="00A3593B" w:rsidRPr="005C179F" w:rsidRDefault="00A3593B" w:rsidP="00A3593B">
      <w:pPr>
        <w:jc w:val="both"/>
        <w:rPr>
          <w:rFonts w:ascii="Arial" w:hAnsi="Arial" w:cs="Arial"/>
          <w:sz w:val="18"/>
          <w:szCs w:val="18"/>
        </w:rPr>
      </w:pPr>
    </w:p>
    <w:p w:rsidR="00A3593B" w:rsidRPr="005C179F" w:rsidRDefault="00A3593B" w:rsidP="00A3593B">
      <w:pPr>
        <w:pStyle w:val="Corpotesto"/>
        <w:spacing w:line="420" w:lineRule="atLeast"/>
        <w:rPr>
          <w:rFonts w:ascii="Arial" w:hAnsi="Arial" w:cs="Arial"/>
          <w:sz w:val="18"/>
          <w:szCs w:val="18"/>
        </w:rPr>
      </w:pPr>
      <w:r w:rsidRPr="005C179F">
        <w:rPr>
          <w:rFonts w:ascii="Arial" w:hAnsi="Arial" w:cs="Arial"/>
          <w:sz w:val="18"/>
          <w:szCs w:val="18"/>
        </w:rPr>
        <w:t>Luogo e data ______________________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5C179F">
        <w:rPr>
          <w:rFonts w:ascii="Arial" w:hAnsi="Arial" w:cs="Arial"/>
          <w:sz w:val="18"/>
          <w:szCs w:val="18"/>
        </w:rPr>
        <w:t>__________________________</w:t>
      </w:r>
    </w:p>
    <w:p w:rsidR="00A3593B" w:rsidRPr="005C179F" w:rsidRDefault="00A3593B" w:rsidP="00A3593B">
      <w:pPr>
        <w:pStyle w:val="Corpotesto"/>
        <w:spacing w:line="420" w:lineRule="atLeast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5C179F">
        <w:rPr>
          <w:rFonts w:ascii="Arial" w:hAnsi="Arial" w:cs="Arial"/>
          <w:b/>
          <w:sz w:val="18"/>
          <w:szCs w:val="18"/>
        </w:rPr>
        <w:t xml:space="preserve">       </w:t>
      </w:r>
      <w:r w:rsidRPr="005C179F">
        <w:rPr>
          <w:rFonts w:ascii="Arial" w:hAnsi="Arial" w:cs="Arial"/>
          <w:sz w:val="18"/>
          <w:szCs w:val="18"/>
        </w:rPr>
        <w:t>(</w:t>
      </w:r>
      <w:proofErr w:type="gramStart"/>
      <w:r w:rsidRPr="005C179F">
        <w:rPr>
          <w:rFonts w:ascii="Arial" w:hAnsi="Arial" w:cs="Arial"/>
          <w:sz w:val="18"/>
          <w:szCs w:val="18"/>
        </w:rPr>
        <w:t>timbro</w:t>
      </w:r>
      <w:proofErr w:type="gramEnd"/>
      <w:r w:rsidRPr="005C179F">
        <w:rPr>
          <w:rFonts w:ascii="Arial" w:hAnsi="Arial" w:cs="Arial"/>
          <w:sz w:val="18"/>
          <w:szCs w:val="18"/>
        </w:rPr>
        <w:t xml:space="preserve"> e firma)</w:t>
      </w:r>
      <w:r w:rsidRPr="005C179F">
        <w:rPr>
          <w:rFonts w:ascii="Arial" w:hAnsi="Arial" w:cs="Arial"/>
          <w:b/>
          <w:sz w:val="18"/>
          <w:szCs w:val="18"/>
          <w:u w:val="single"/>
        </w:rPr>
        <w:t xml:space="preserve">  </w:t>
      </w:r>
      <w:r w:rsidRPr="005C179F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</w:t>
      </w:r>
    </w:p>
    <w:p w:rsidR="00A3593B" w:rsidRPr="005C179F" w:rsidRDefault="00A3593B" w:rsidP="00A3593B">
      <w:pPr>
        <w:pStyle w:val="Corpotesto"/>
        <w:jc w:val="left"/>
        <w:rPr>
          <w:rFonts w:ascii="Arial" w:hAnsi="Arial" w:cs="Arial"/>
          <w:b/>
          <w:sz w:val="18"/>
          <w:szCs w:val="18"/>
        </w:rPr>
      </w:pPr>
    </w:p>
    <w:p w:rsidR="00A3593B" w:rsidRPr="005C179F" w:rsidRDefault="00A3593B" w:rsidP="00A3593B">
      <w:pPr>
        <w:pStyle w:val="Corpotesto"/>
        <w:jc w:val="left"/>
        <w:rPr>
          <w:rFonts w:ascii="Arial" w:hAnsi="Arial" w:cs="Arial"/>
          <w:b/>
          <w:i/>
          <w:sz w:val="18"/>
          <w:szCs w:val="18"/>
        </w:rPr>
      </w:pPr>
    </w:p>
    <w:p w:rsidR="00A3593B" w:rsidRPr="00AB4704" w:rsidRDefault="00A3593B" w:rsidP="00A3593B">
      <w:pPr>
        <w:autoSpaceDE w:val="0"/>
        <w:autoSpaceDN w:val="0"/>
        <w:adjustRightInd w:val="0"/>
        <w:spacing w:line="360" w:lineRule="auto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 w:rsidRPr="00AB4704">
        <w:rPr>
          <w:rFonts w:ascii="Arial" w:eastAsia="Calibri" w:hAnsi="Arial" w:cs="Arial"/>
          <w:b/>
          <w:bCs/>
          <w:i/>
          <w:iCs/>
          <w:color w:val="000000"/>
          <w:sz w:val="18"/>
          <w:szCs w:val="18"/>
        </w:rPr>
        <w:t xml:space="preserve">N.B.: La presente domanda, debitamente compilata e firmata, dovrà essere inviata </w:t>
      </w:r>
      <w:r w:rsidRPr="00AB4704">
        <w:rPr>
          <w:rFonts w:ascii="Arial" w:eastAsia="Calibri" w:hAnsi="Arial" w:cs="Arial"/>
          <w:i/>
          <w:iCs/>
          <w:color w:val="000000"/>
          <w:sz w:val="18"/>
          <w:szCs w:val="18"/>
        </w:rPr>
        <w:t>via mail al seguente indirizzo: spatuzzi@aptbasilicata.it</w:t>
      </w:r>
    </w:p>
    <w:p w:rsidR="00A3593B" w:rsidRPr="00AB4704" w:rsidRDefault="00A3593B" w:rsidP="00A3593B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i/>
          <w:iCs/>
          <w:color w:val="000000"/>
          <w:sz w:val="18"/>
          <w:szCs w:val="18"/>
        </w:rPr>
      </w:pPr>
      <w:r w:rsidRPr="00AB4704">
        <w:rPr>
          <w:rFonts w:ascii="Arial" w:eastAsia="Calibri" w:hAnsi="Arial" w:cs="Arial"/>
          <w:b/>
          <w:bCs/>
          <w:i/>
          <w:iCs/>
          <w:color w:val="000000"/>
          <w:sz w:val="18"/>
          <w:szCs w:val="18"/>
        </w:rPr>
        <w:t>Trattamento di dati ed informazioni</w:t>
      </w:r>
    </w:p>
    <w:p w:rsidR="00A3593B" w:rsidRPr="00AB4704" w:rsidRDefault="00A3593B" w:rsidP="00A3593B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  <w:r w:rsidRPr="00AB4704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Ai sensi del Regolamento (UE) 2016/679, relativo alla protezione delle persone fisiche con riguardo al trattamento dei dati personali, i dati acquisiti con l’adesione al progetto saranno trattati dall’Amministrazione esclusivamente nell’esercizio delle proprie funzioni e per lo svolgimento dei propri compiti istituzionali, nelle modalità e per le finalità previste dalla normativa vigente. In particolare, i suddetti dati saranno conservati negli archivi dedicati e utilizzati al solo fine di svolgere l’iter di esame della domanda presentata. Gli stessi potranno essere altresì soggetti a pubblicazione sul sito internet dell’APT Basilicata.</w:t>
      </w:r>
    </w:p>
    <w:p w:rsidR="00A3593B" w:rsidRPr="00AB4704" w:rsidRDefault="00A3593B" w:rsidP="00A3593B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  <w:r w:rsidRPr="00AB4704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Titolare del trattamento dei dati/informazioni è l’APT Basilicata, con sede in Via De Viti De Marco, 9 - 75100 MATERA.</w:t>
      </w:r>
    </w:p>
    <w:p w:rsidR="00A3593B" w:rsidRPr="00AB4704" w:rsidRDefault="00A3593B" w:rsidP="00A3593B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</w:pPr>
      <w:r w:rsidRPr="00AB4704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 xml:space="preserve">Il responsabile del trattamento e della protezione dei dati è il Dott. Matteo </w:t>
      </w:r>
      <w:proofErr w:type="spellStart"/>
      <w:r w:rsidRPr="00AB4704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Visceglia</w:t>
      </w:r>
      <w:proofErr w:type="spellEnd"/>
      <w:r w:rsidRPr="00AB4704">
        <w:rPr>
          <w:rFonts w:ascii="Arial" w:eastAsia="Calibri" w:hAnsi="Arial" w:cs="Arial"/>
          <w:bCs/>
          <w:i/>
          <w:iCs/>
          <w:color w:val="000000"/>
          <w:sz w:val="18"/>
          <w:szCs w:val="18"/>
        </w:rPr>
        <w:t>, contattabile alla mail dpo@aptbasilicata.it</w:t>
      </w:r>
    </w:p>
    <w:p w:rsidR="00A3593B" w:rsidRPr="00AB4704" w:rsidRDefault="00A3593B" w:rsidP="00A3593B">
      <w:pPr>
        <w:autoSpaceDE w:val="0"/>
        <w:autoSpaceDN w:val="0"/>
        <w:adjustRightInd w:val="0"/>
        <w:rPr>
          <w:rFonts w:ascii="Calibri" w:eastAsia="Calibri" w:hAnsi="Calibri"/>
        </w:rPr>
      </w:pPr>
    </w:p>
    <w:p w:rsidR="00A3593B" w:rsidRPr="00E85988" w:rsidRDefault="00A3593B" w:rsidP="00E859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18"/>
          <w:lang w:eastAsia="it-IT"/>
        </w:rPr>
      </w:pPr>
    </w:p>
    <w:p w:rsidR="009B18B9" w:rsidRPr="00A42BFB" w:rsidRDefault="009B18B9">
      <w:pPr>
        <w:rPr>
          <w:sz w:val="18"/>
          <w:szCs w:val="18"/>
        </w:rPr>
      </w:pPr>
    </w:p>
    <w:sectPr w:rsidR="009B18B9" w:rsidRPr="00A42B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A6023"/>
    <w:multiLevelType w:val="hybridMultilevel"/>
    <w:tmpl w:val="B3AAFE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38EB1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6B705C"/>
    <w:multiLevelType w:val="hybridMultilevel"/>
    <w:tmpl w:val="8EFE4AF8"/>
    <w:lvl w:ilvl="0" w:tplc="0410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F671725"/>
    <w:multiLevelType w:val="hybridMultilevel"/>
    <w:tmpl w:val="ED3A7B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88"/>
    <w:rsid w:val="00176E8E"/>
    <w:rsid w:val="00186C71"/>
    <w:rsid w:val="00451A7C"/>
    <w:rsid w:val="005D02A1"/>
    <w:rsid w:val="007E3385"/>
    <w:rsid w:val="00835162"/>
    <w:rsid w:val="008F01DA"/>
    <w:rsid w:val="009B18B9"/>
    <w:rsid w:val="00A3593B"/>
    <w:rsid w:val="00A42BFB"/>
    <w:rsid w:val="00B511A2"/>
    <w:rsid w:val="00C855B6"/>
    <w:rsid w:val="00D677A2"/>
    <w:rsid w:val="00E8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14ADD-432B-4EB2-9938-9012B9D63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85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186C7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86C7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1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Teodoro</dc:creator>
  <cp:keywords/>
  <dc:description/>
  <cp:lastModifiedBy>bruni</cp:lastModifiedBy>
  <cp:revision>7</cp:revision>
  <dcterms:created xsi:type="dcterms:W3CDTF">2021-02-24T09:04:00Z</dcterms:created>
  <dcterms:modified xsi:type="dcterms:W3CDTF">2021-02-24T16:02:00Z</dcterms:modified>
</cp:coreProperties>
</file>